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89D9" w14:textId="17844251" w:rsidR="002467F1" w:rsidRDefault="002467F1">
      <w:pPr>
        <w:rPr>
          <w:rFonts w:ascii="Open Sans" w:hAnsi="Open Sans" w:cs="Open Sans"/>
          <w:color w:val="777777"/>
          <w:shd w:val="clear" w:color="auto" w:fill="FFFFFF"/>
        </w:rPr>
      </w:pPr>
    </w:p>
    <w:p w14:paraId="54D85650" w14:textId="6693BCF0" w:rsidR="002467F1" w:rsidRDefault="002467F1">
      <w:pPr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</w:pPr>
      <w:r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>Музейно-выставочный центр «Петербургский художник»</w:t>
      </w:r>
    </w:p>
    <w:p w14:paraId="6FF99D29" w14:textId="60981133" w:rsidR="002467F1" w:rsidRPr="002467F1" w:rsidRDefault="002467F1" w:rsidP="002467F1">
      <w:pPr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</w:pPr>
      <w:r w:rsidRPr="002467F1"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>Конта</w:t>
      </w:r>
      <w:r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>кты</w:t>
      </w:r>
      <w:r w:rsidRPr="002467F1"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>: (812) 9043838</w:t>
      </w:r>
      <w:r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 xml:space="preserve">, </w:t>
      </w:r>
      <w:hyperlink r:id="rId4" w:history="1">
        <w:r w:rsidRPr="00EC022A">
          <w:rPr>
            <w:rStyle w:val="a3"/>
            <w:rFonts w:ascii="Open Sans" w:hAnsi="Open Sans" w:cs="Open Sans"/>
            <w:sz w:val="28"/>
            <w:szCs w:val="28"/>
            <w:shd w:val="clear" w:color="auto" w:fill="FFFFFF"/>
          </w:rPr>
          <w:t>info@piter-art.com</w:t>
        </w:r>
        <w:r w:rsidRPr="00EC022A">
          <w:rPr>
            <w:rStyle w:val="a3"/>
            <w:rFonts w:ascii="Open Sans" w:hAnsi="Open Sans" w:cs="Open Sans"/>
            <w:sz w:val="28"/>
            <w:szCs w:val="28"/>
            <w:shd w:val="clear" w:color="auto" w:fill="FFFFFF"/>
          </w:rPr>
          <w:t>/</w:t>
        </w:r>
      </w:hyperlink>
      <w:r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 xml:space="preserve">, </w:t>
      </w:r>
      <w:hyperlink r:id="rId5" w:history="1">
        <w:r w:rsidRPr="00EC022A">
          <w:rPr>
            <w:rStyle w:val="a3"/>
            <w:rFonts w:ascii="Open Sans" w:hAnsi="Open Sans" w:cs="Open Sans"/>
            <w:sz w:val="28"/>
            <w:szCs w:val="28"/>
            <w:shd w:val="clear" w:color="auto" w:fill="FFFFFF"/>
          </w:rPr>
          <w:t>http://www.piter-art.com</w:t>
        </w:r>
      </w:hyperlink>
      <w:r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 xml:space="preserve"> </w:t>
      </w:r>
    </w:p>
    <w:p w14:paraId="4CC4439D" w14:textId="77777777" w:rsidR="002467F1" w:rsidRDefault="002467F1">
      <w:pPr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</w:pPr>
    </w:p>
    <w:p w14:paraId="002C4C40" w14:textId="27ED4763" w:rsidR="002467F1" w:rsidRPr="002467F1" w:rsidRDefault="002467F1">
      <w:pPr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</w:pPr>
      <w:r w:rsidRPr="002467F1"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 xml:space="preserve">ИП Степанова Галина Георгиевна </w:t>
      </w:r>
    </w:p>
    <w:p w14:paraId="7CEF9B0F" w14:textId="77777777" w:rsidR="002467F1" w:rsidRPr="002467F1" w:rsidRDefault="002467F1">
      <w:pPr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</w:pPr>
      <w:r w:rsidRPr="002467F1"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 xml:space="preserve">ИНН: 781125098530 </w:t>
      </w:r>
    </w:p>
    <w:p w14:paraId="56E9BF35" w14:textId="77777777" w:rsidR="002467F1" w:rsidRPr="002467F1" w:rsidRDefault="002467F1">
      <w:pPr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</w:pPr>
      <w:r w:rsidRPr="002467F1"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 xml:space="preserve">ОГРНИП: 304781107500037 </w:t>
      </w:r>
    </w:p>
    <w:p w14:paraId="5AB42496" w14:textId="77777777" w:rsidR="002467F1" w:rsidRPr="002467F1" w:rsidRDefault="002467F1">
      <w:pPr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</w:pPr>
      <w:r w:rsidRPr="002467F1"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 xml:space="preserve">Расчетный счет: 40802810626260000081 </w:t>
      </w:r>
    </w:p>
    <w:p w14:paraId="46CD3DAA" w14:textId="77777777" w:rsidR="002467F1" w:rsidRPr="002467F1" w:rsidRDefault="002467F1">
      <w:pPr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</w:pPr>
      <w:r w:rsidRPr="002467F1"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 xml:space="preserve">Банк: ФИЛИАЛ «ЦЕНТРАЛЬНЫЙ» БАНКА ВТБ (ПАО) </w:t>
      </w:r>
    </w:p>
    <w:p w14:paraId="47F7721C" w14:textId="77777777" w:rsidR="002467F1" w:rsidRPr="002467F1" w:rsidRDefault="002467F1">
      <w:pPr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</w:pPr>
      <w:r w:rsidRPr="002467F1"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 xml:space="preserve">БИК: 044525411 </w:t>
      </w:r>
    </w:p>
    <w:p w14:paraId="34A497D8" w14:textId="77777777" w:rsidR="002467F1" w:rsidRPr="002467F1" w:rsidRDefault="002467F1">
      <w:pPr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</w:pPr>
      <w:r w:rsidRPr="002467F1"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 xml:space="preserve">Корр. счет: 30101810145250000411 </w:t>
      </w:r>
    </w:p>
    <w:p w14:paraId="665B23D4" w14:textId="77777777" w:rsidR="002467F1" w:rsidRPr="002467F1" w:rsidRDefault="002467F1">
      <w:pPr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</w:pPr>
      <w:r w:rsidRPr="002467F1"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 xml:space="preserve">Адрес: 190000, Санкт-Петербург г, Глинки </w:t>
      </w:r>
      <w:proofErr w:type="spellStart"/>
      <w:r w:rsidRPr="002467F1"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>ул</w:t>
      </w:r>
      <w:proofErr w:type="spellEnd"/>
      <w:r w:rsidRPr="002467F1"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>, дом № 1, квартира 24</w:t>
      </w:r>
    </w:p>
    <w:p w14:paraId="601C631F" w14:textId="45DDB886" w:rsidR="002467F1" w:rsidRPr="002467F1" w:rsidRDefault="002467F1">
      <w:pPr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</w:pPr>
      <w:r w:rsidRPr="002467F1"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 xml:space="preserve"> </w:t>
      </w:r>
      <w:r w:rsidRPr="002467F1"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>Контактный т</w:t>
      </w:r>
      <w:r w:rsidRPr="002467F1"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>елефон: </w:t>
      </w:r>
      <w:r w:rsidRPr="002467F1"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 xml:space="preserve">(812) </w:t>
      </w:r>
      <w:r w:rsidRPr="002467F1"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>9043838</w:t>
      </w:r>
    </w:p>
    <w:p w14:paraId="0BA41825" w14:textId="65FCB6DC" w:rsidR="00A23050" w:rsidRPr="002467F1" w:rsidRDefault="002467F1">
      <w:pPr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</w:pPr>
      <w:r w:rsidRPr="002467F1">
        <w:rPr>
          <w:rFonts w:ascii="Open Sans" w:hAnsi="Open Sans" w:cs="Open Sans"/>
          <w:color w:val="777777"/>
          <w:sz w:val="28"/>
          <w:szCs w:val="28"/>
          <w:shd w:val="clear" w:color="auto" w:fill="FFFFFF"/>
        </w:rPr>
        <w:t>Свидетельство: 78 №006574009 от 21.02.2007</w:t>
      </w:r>
    </w:p>
    <w:sectPr w:rsidR="00A23050" w:rsidRPr="002467F1" w:rsidSect="00246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E8"/>
    <w:rsid w:val="002467F1"/>
    <w:rsid w:val="003E57E8"/>
    <w:rsid w:val="00A2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5E9F"/>
  <w15:chartTrackingRefBased/>
  <w15:docId w15:val="{B6B25CF5-D9A1-4257-9C5A-D3DC808E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F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46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ter-art.com" TargetMode="External"/><Relationship Id="rId4" Type="http://schemas.openxmlformats.org/officeDocument/2006/relationships/hyperlink" Target="mailto:info@piter-a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Петровых</dc:creator>
  <cp:keywords/>
  <dc:description/>
  <cp:lastModifiedBy>Марина Петровых</cp:lastModifiedBy>
  <cp:revision>2</cp:revision>
  <dcterms:created xsi:type="dcterms:W3CDTF">2022-07-28T18:34:00Z</dcterms:created>
  <dcterms:modified xsi:type="dcterms:W3CDTF">2022-07-28T18:41:00Z</dcterms:modified>
</cp:coreProperties>
</file>